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613"/>
        <w:gridCol w:w="2767"/>
      </w:tblGrid>
      <w:tr w:rsidR="000D18A5" w:rsidRPr="008471D8" w:rsidTr="008471D8">
        <w:tc>
          <w:tcPr>
            <w:tcW w:w="1165" w:type="pct"/>
            <w:shd w:val="clear" w:color="auto" w:fill="92CDDC"/>
          </w:tcPr>
          <w:p w:rsidR="000D18A5" w:rsidRPr="008471D8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8471D8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471D8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8471D8" w:rsidTr="008471D8">
        <w:tc>
          <w:tcPr>
            <w:tcW w:w="1165" w:type="pct"/>
            <w:shd w:val="clear" w:color="auto" w:fill="auto"/>
          </w:tcPr>
          <w:p w:rsidR="000D18A5" w:rsidRPr="008471D8" w:rsidRDefault="000D18A5" w:rsidP="008471D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8471D8" w:rsidRDefault="007F2EC6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8471D8">
              <w:rPr>
                <w:rFonts w:ascii="Barlow SK" w:hAnsi="Barlow SK"/>
                <w:b/>
                <w:bCs/>
                <w:sz w:val="20"/>
                <w:szCs w:val="20"/>
              </w:rPr>
              <w:t>27</w:t>
            </w:r>
            <w:r w:rsidR="00CC0DC8" w:rsidRPr="008471D8">
              <w:rPr>
                <w:rFonts w:ascii="Barlow SK" w:hAnsi="Barlow SK"/>
                <w:b/>
                <w:bCs/>
                <w:sz w:val="20"/>
                <w:szCs w:val="20"/>
              </w:rPr>
              <w:t xml:space="preserve">., </w:t>
            </w:r>
            <w:proofErr w:type="spellStart"/>
            <w:r w:rsidRPr="008471D8">
              <w:rPr>
                <w:rFonts w:ascii="Barlow SK" w:hAnsi="Barlow SK"/>
                <w:b/>
                <w:bCs/>
                <w:sz w:val="20"/>
                <w:szCs w:val="20"/>
              </w:rPr>
              <w:t>Prirodna</w:t>
            </w:r>
            <w:proofErr w:type="spellEnd"/>
            <w:r w:rsidRPr="008471D8">
              <w:rPr>
                <w:rFonts w:ascii="Barlow SK" w:hAnsi="Barlow SK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8471D8">
              <w:rPr>
                <w:rFonts w:ascii="Barlow SK" w:hAnsi="Barlow SK"/>
                <w:b/>
                <w:bCs/>
                <w:sz w:val="20"/>
                <w:szCs w:val="20"/>
              </w:rPr>
              <w:t>kulturna</w:t>
            </w:r>
            <w:proofErr w:type="spellEnd"/>
            <w:r w:rsidRPr="008471D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/>
                <w:b/>
                <w:bCs/>
                <w:sz w:val="20"/>
                <w:szCs w:val="20"/>
              </w:rPr>
              <w:t>baština</w:t>
            </w:r>
            <w:proofErr w:type="spellEnd"/>
            <w:r w:rsidRPr="008471D8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/>
                <w:b/>
                <w:bCs/>
                <w:sz w:val="20"/>
                <w:szCs w:val="20"/>
              </w:rPr>
              <w:t>Hrvatske</w:t>
            </w:r>
            <w:proofErr w:type="spellEnd"/>
          </w:p>
        </w:tc>
      </w:tr>
      <w:tr w:rsidR="000D18A5" w:rsidRPr="008471D8" w:rsidTr="008471D8">
        <w:tc>
          <w:tcPr>
            <w:tcW w:w="1165" w:type="pct"/>
            <w:shd w:val="clear" w:color="auto" w:fill="auto"/>
          </w:tcPr>
          <w:p w:rsidR="000D18A5" w:rsidRPr="008471D8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8471D8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471D8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8471D8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8471D8" w:rsidTr="008471D8">
        <w:tc>
          <w:tcPr>
            <w:tcW w:w="1165" w:type="pct"/>
            <w:shd w:val="clear" w:color="auto" w:fill="auto"/>
          </w:tcPr>
          <w:p w:rsidR="00CC0DC8" w:rsidRPr="008471D8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8471D8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8471D8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8471D8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8471D8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8471D8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8471D8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8471D8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8471D8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8471D8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8471D8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8471D8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8471D8" w:rsidRDefault="00812B4D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8471D8">
              <w:rPr>
                <w:rFonts w:ascii="Barlow SK" w:hAnsi="Barlow SK"/>
                <w:i/>
                <w:iCs/>
                <w:sz w:val="20"/>
                <w:szCs w:val="20"/>
              </w:rPr>
              <w:t>ponavljanje</w:t>
            </w:r>
            <w:proofErr w:type="spellEnd"/>
            <w:r w:rsidRPr="008471D8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D18A5" w:rsidRPr="008471D8" w:rsidTr="008471D8">
        <w:tc>
          <w:tcPr>
            <w:tcW w:w="1165" w:type="pct"/>
            <w:shd w:val="clear" w:color="auto" w:fill="92CDDC"/>
          </w:tcPr>
          <w:p w:rsidR="000D18A5" w:rsidRPr="008471D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8471D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8471D8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8471D8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8471D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8471D8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8471D8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8471D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8471D8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8471D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97" w:type="pct"/>
            <w:shd w:val="clear" w:color="auto" w:fill="92CDDC"/>
          </w:tcPr>
          <w:p w:rsidR="000D18A5" w:rsidRPr="008471D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8471D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438" w:type="pct"/>
            <w:shd w:val="clear" w:color="auto" w:fill="92CDDC"/>
          </w:tcPr>
          <w:p w:rsidR="000D18A5" w:rsidRPr="008471D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8471D8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8471D8" w:rsidTr="008471D8">
        <w:tc>
          <w:tcPr>
            <w:tcW w:w="1165" w:type="pct"/>
            <w:shd w:val="clear" w:color="auto" w:fill="auto"/>
          </w:tcPr>
          <w:p w:rsidR="000D18A5" w:rsidRPr="008471D8" w:rsidRDefault="000D18A5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0D18A5" w:rsidRPr="008471D8" w:rsidRDefault="002A28F3" w:rsidP="000D18A5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8471D8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C.A.6.1.</w:t>
            </w:r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razlikuje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kategorije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zaštite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prirode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navodi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primjere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zaštićene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prirodne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kulturne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baštine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u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Hrvatskoj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važnost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zaštićenih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područja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lokaliteta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kao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gospodarskoga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potencijala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elementa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identiteta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te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sudjeluje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u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aktivnostima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čuvanja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adekvatnoga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vrednovanja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baštine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na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lokalnoj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regionalnoj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nacionalnoj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razini</w:t>
            </w:r>
            <w:proofErr w:type="spellEnd"/>
            <w:r w:rsidRPr="008471D8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</w:tc>
        <w:tc>
          <w:tcPr>
            <w:tcW w:w="2397" w:type="pct"/>
            <w:shd w:val="clear" w:color="auto" w:fill="auto"/>
          </w:tcPr>
          <w:p w:rsidR="007F2EC6" w:rsidRPr="008471D8" w:rsidRDefault="007F2EC6" w:rsidP="008471D8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="00812B4D" w:rsidRPr="008471D8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Demonstracijom, neizravnom grafičkom metodom i razgovorom kroz pitanja </w:t>
            </w:r>
            <w:r w:rsidRPr="008471D8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(i/ili </w:t>
            </w:r>
            <w:r w:rsidR="00F34F38" w:rsidRPr="008471D8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korištenjem </w:t>
            </w:r>
            <w:r w:rsidR="00812B4D" w:rsidRPr="008471D8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prezentacij</w:t>
            </w:r>
            <w:r w:rsidR="00F34F38" w:rsidRPr="008471D8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e</w:t>
            </w:r>
            <w:r w:rsidR="00812B4D" w:rsidRPr="008471D8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ili digitaln</w:t>
            </w:r>
            <w:r w:rsidR="00F34F38" w:rsidRPr="008471D8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og </w:t>
            </w:r>
            <w:r w:rsidR="00812B4D" w:rsidRPr="008471D8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alat</w:t>
            </w:r>
            <w:r w:rsidR="00F34F38" w:rsidRPr="008471D8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a</w:t>
            </w:r>
            <w:r w:rsidRPr="008471D8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)</w:t>
            </w:r>
            <w:r w:rsidR="00F34F38" w:rsidRPr="008471D8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812B4D" w:rsidRPr="008471D8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s učenicima ponoviti osnovne pojmove i sadržaje vezane za </w:t>
            </w:r>
            <w:r w:rsidRPr="008471D8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prirodnu i kulturnu baštinu Hrvatske:</w:t>
            </w:r>
          </w:p>
          <w:p w:rsidR="00812B4D" w:rsidRPr="008471D8" w:rsidRDefault="007F2EC6" w:rsidP="008471D8">
            <w:pPr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8471D8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Učenici navode</w:t>
            </w: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oblike zaštite prirode u Hrvatskoj</w:t>
            </w:r>
            <w:r w:rsidR="002A28F3"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</w:t>
            </w: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razlikuju koji su oblici zaštite prirodne i kulturne baštine u Panonskoj Hrvatskoj</w:t>
            </w:r>
            <w:r w:rsidR="002A28F3"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>.</w:t>
            </w:r>
          </w:p>
          <w:p w:rsidR="000D18A5" w:rsidRPr="008471D8" w:rsidRDefault="00393AE3" w:rsidP="008471D8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8471D8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2A28F3" w:rsidRPr="008471D8" w:rsidRDefault="002A28F3" w:rsidP="008471D8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>-Učenici rade u skupinama (dvije skupine – Hrvatska i dvije skupine -Panonska Hrvatska).</w:t>
            </w:r>
          </w:p>
          <w:p w:rsidR="002A28F3" w:rsidRPr="008471D8" w:rsidRDefault="002A28F3" w:rsidP="008471D8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>- Učenici dobivaju slijepe karte Hrvatske ili Panonske Hr</w:t>
            </w:r>
            <w:r w:rsidR="001E7213"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>va</w:t>
            </w: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>tske, uvećano na formatu A3.</w:t>
            </w:r>
          </w:p>
          <w:p w:rsidR="002A28F3" w:rsidRPr="008471D8" w:rsidRDefault="002A28F3" w:rsidP="008471D8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2A28F3" w:rsidRPr="008471D8" w:rsidRDefault="002A28F3" w:rsidP="008471D8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-Učenici </w:t>
            </w:r>
            <w:r w:rsidRPr="008471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skeniraju QR kod</w:t>
            </w: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 kojem se nalaze pitanje vezano za neki oblik zaštite prirode ili slika nekog oblika prirodne i kulturne baštine u Panonskoj Hrvatskoj.</w:t>
            </w:r>
          </w:p>
          <w:p w:rsidR="002A28F3" w:rsidRPr="008471D8" w:rsidRDefault="002A28F3" w:rsidP="008471D8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-Učenici </w:t>
            </w:r>
            <w:r w:rsidRPr="008471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dogovaraju se</w:t>
            </w: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zajednički i </w:t>
            </w:r>
            <w:r w:rsidRPr="008471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odgovaraju</w:t>
            </w: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usmeno na pitanje ili </w:t>
            </w:r>
            <w:r w:rsidRPr="008471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prepoznaju</w:t>
            </w: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o kojem je obliku zaštite prirode riječ.</w:t>
            </w:r>
          </w:p>
          <w:p w:rsidR="002A28F3" w:rsidRPr="008471D8" w:rsidRDefault="002A28F3" w:rsidP="008471D8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-QR kod ljepilom </w:t>
            </w:r>
            <w:r w:rsidRPr="008471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lijepe na odgovarajuće mjesto</w:t>
            </w: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na područje na koje se ono odnosi.</w:t>
            </w:r>
          </w:p>
          <w:p w:rsidR="002A28F3" w:rsidRPr="008471D8" w:rsidRDefault="002A28F3" w:rsidP="008471D8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8471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pokazuju</w:t>
            </w: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svoje uratke i pokazuju na zidnoj karti Hrvatske koje su lokalitete imali.</w:t>
            </w:r>
          </w:p>
          <w:p w:rsidR="002A28F3" w:rsidRPr="008471D8" w:rsidRDefault="002A28F3" w:rsidP="008471D8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-Učitelj prikazuje rješenja uradaka. </w:t>
            </w:r>
          </w:p>
          <w:p w:rsidR="002A28F3" w:rsidRPr="008471D8" w:rsidRDefault="002A28F3" w:rsidP="008471D8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2A28F3" w:rsidRPr="008471D8" w:rsidRDefault="002A28F3" w:rsidP="008471D8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-U nastavku sata učenici </w:t>
            </w:r>
            <w:r w:rsidRPr="008471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rješavaju zadatke</w:t>
            </w: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 radnoj bilježnici i/ili na radnim listićima.</w:t>
            </w:r>
          </w:p>
          <w:p w:rsidR="00393AE3" w:rsidRPr="008471D8" w:rsidRDefault="00393AE3" w:rsidP="008471D8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D31DE5" w:rsidRPr="008471D8" w:rsidRDefault="00812B4D" w:rsidP="008471D8">
            <w:pPr>
              <w:spacing w:after="0" w:line="360" w:lineRule="auto"/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</w:pPr>
            <w:r w:rsidRPr="008471D8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- </w:t>
            </w:r>
            <w:r w:rsidR="00D31DE5" w:rsidRPr="008471D8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Učenici </w:t>
            </w:r>
            <w:r w:rsidR="00D31DE5" w:rsidRPr="008471D8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provode </w:t>
            </w:r>
            <w:proofErr w:type="spellStart"/>
            <w:r w:rsidR="00D31DE5" w:rsidRPr="008471D8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samovrednovanje</w:t>
            </w:r>
            <w:proofErr w:type="spellEnd"/>
            <w:r w:rsidR="00D31DE5" w:rsidRPr="008471D8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, i to na način </w:t>
            </w:r>
            <w:r w:rsidR="00D31DE5" w:rsidRPr="008471D8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lastRenderedPageBreak/>
              <w:t xml:space="preserve">da pišu </w:t>
            </w:r>
            <w:r w:rsidR="00D31DE5"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>3 pojma koja znam/razumijem, 2 pojma o kojima želim znati i 1 pojam koji mi nije jasan.</w:t>
            </w:r>
          </w:p>
          <w:p w:rsidR="002A28F3" w:rsidRPr="008471D8" w:rsidRDefault="00D31DE5" w:rsidP="008471D8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8471D8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-Učitelj daje povratne informacije o učenju učenicima.</w:t>
            </w:r>
          </w:p>
        </w:tc>
        <w:tc>
          <w:tcPr>
            <w:tcW w:w="1438" w:type="pct"/>
            <w:shd w:val="clear" w:color="auto" w:fill="auto"/>
          </w:tcPr>
          <w:p w:rsidR="002A28F3" w:rsidRPr="008471D8" w:rsidRDefault="00A42742" w:rsidP="002A28F3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8471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 xml:space="preserve"> </w:t>
            </w:r>
            <w:r w:rsidR="002A28F3" w:rsidRPr="008471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2A28F3" w:rsidRPr="008471D8" w:rsidRDefault="002A28F3" w:rsidP="002A28F3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8471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>tijekom i nakon sata učitelj prati rad i daje povratne informacije</w:t>
            </w:r>
            <w:r w:rsidRPr="008471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8471D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tablica i slijepa karta, izlazna kartica digitalnih alata)</w:t>
            </w:r>
          </w:p>
          <w:p w:rsidR="002A28F3" w:rsidRPr="008471D8" w:rsidRDefault="002A28F3" w:rsidP="002A28F3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</w:p>
          <w:p w:rsidR="002A28F3" w:rsidRPr="008471D8" w:rsidRDefault="002A28F3" w:rsidP="002A28F3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8471D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kao učenje:</w:t>
            </w:r>
          </w:p>
          <w:p w:rsidR="002A28F3" w:rsidRPr="008471D8" w:rsidRDefault="002A28F3" w:rsidP="002A28F3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proofErr w:type="spellStart"/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>samovrednovanje</w:t>
            </w:r>
            <w:proofErr w:type="spellEnd"/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2A28F3" w:rsidRPr="008471D8" w:rsidRDefault="002A28F3" w:rsidP="002A28F3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8471D8">
              <w:rPr>
                <w:rFonts w:ascii="Barlow SK" w:hAnsi="Barlow SK" w:cs="Calibri"/>
                <w:sz w:val="20"/>
                <w:szCs w:val="20"/>
                <w:lang w:val="hr-HR"/>
              </w:rPr>
              <w:t>(3 pojma koja znam/razumijem, 2 pojma o kojima želim znati i 1 pojam koji mi nije jasan)</w:t>
            </w:r>
          </w:p>
          <w:p w:rsidR="000D18A5" w:rsidRPr="008471D8" w:rsidRDefault="000D18A5" w:rsidP="00B4340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427300" w:rsidRPr="008471D8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8471D8" w:rsidTr="008471D8">
        <w:tc>
          <w:tcPr>
            <w:tcW w:w="5000" w:type="pct"/>
            <w:shd w:val="clear" w:color="auto" w:fill="auto"/>
          </w:tcPr>
          <w:p w:rsidR="008471D8" w:rsidRPr="00ED0921" w:rsidRDefault="008471D8" w:rsidP="008471D8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0D18A5" w:rsidRPr="008471D8" w:rsidRDefault="000D18A5" w:rsidP="00F34F38">
            <w:pPr>
              <w:spacing w:after="0" w:line="240" w:lineRule="auto"/>
              <w:contextualSpacing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F34F38" w:rsidRPr="008471D8" w:rsidRDefault="00F34F38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8471D8" w:rsidTr="008471D8">
        <w:tc>
          <w:tcPr>
            <w:tcW w:w="5000" w:type="pct"/>
            <w:shd w:val="clear" w:color="auto" w:fill="auto"/>
          </w:tcPr>
          <w:p w:rsidR="000D18A5" w:rsidRPr="008471D8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8471D8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F8019F" w:rsidRPr="008471D8" w:rsidRDefault="00F8019F" w:rsidP="00F34F38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Default="000D18A5">
      <w:pPr>
        <w:rPr>
          <w:rFonts w:ascii="Barlow SK" w:hAnsi="Barlow SK"/>
          <w:sz w:val="20"/>
          <w:szCs w:val="20"/>
        </w:rPr>
      </w:pPr>
    </w:p>
    <w:p w:rsidR="008471D8" w:rsidRPr="006B11E1" w:rsidRDefault="008471D8" w:rsidP="008471D8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t>Bilješke</w:t>
      </w:r>
      <w:proofErr w:type="spellEnd"/>
    </w:p>
    <w:p w:rsidR="008471D8" w:rsidRPr="006B11E1" w:rsidRDefault="008471D8" w:rsidP="008471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8471D8" w:rsidRPr="006B11E1" w:rsidRDefault="008471D8" w:rsidP="008471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8471D8" w:rsidRPr="006B11E1" w:rsidRDefault="008471D8" w:rsidP="008471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8471D8" w:rsidRPr="006B11E1" w:rsidRDefault="008471D8" w:rsidP="008471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8471D8" w:rsidRPr="006B11E1" w:rsidRDefault="008471D8" w:rsidP="008471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8471D8" w:rsidRPr="006B11E1" w:rsidRDefault="008471D8" w:rsidP="008471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8471D8" w:rsidRPr="006B11E1" w:rsidRDefault="008471D8" w:rsidP="008471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8471D8" w:rsidRPr="006B11E1" w:rsidRDefault="008471D8" w:rsidP="008471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8471D8" w:rsidRPr="006B11E1" w:rsidRDefault="008471D8" w:rsidP="008471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8471D8" w:rsidRPr="006B11E1" w:rsidRDefault="008471D8" w:rsidP="008471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8471D8" w:rsidRPr="006B11E1" w:rsidRDefault="008471D8" w:rsidP="008471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8471D8" w:rsidRPr="006B11E1" w:rsidRDefault="008471D8" w:rsidP="008471D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92E1D" w:rsidRPr="008471D8" w:rsidRDefault="00092E1D" w:rsidP="00092E1D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92E1D" w:rsidRPr="008471D8" w:rsidRDefault="00092E1D" w:rsidP="00092E1D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92E1D" w:rsidRPr="008471D8" w:rsidRDefault="00092E1D" w:rsidP="00092E1D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092E1D" w:rsidRPr="008471D8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FA0" w:rsidRDefault="00D07FA0" w:rsidP="000D18A5">
      <w:pPr>
        <w:spacing w:after="0" w:line="240" w:lineRule="auto"/>
      </w:pPr>
      <w:r>
        <w:separator/>
      </w:r>
    </w:p>
  </w:endnote>
  <w:endnote w:type="continuationSeparator" w:id="0">
    <w:p w:rsidR="00D07FA0" w:rsidRDefault="00D07FA0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FA0" w:rsidRDefault="00D07FA0" w:rsidP="000D18A5">
      <w:pPr>
        <w:spacing w:after="0" w:line="240" w:lineRule="auto"/>
      </w:pPr>
      <w:r>
        <w:separator/>
      </w:r>
    </w:p>
  </w:footnote>
  <w:footnote w:type="continuationSeparator" w:id="0">
    <w:p w:rsidR="00D07FA0" w:rsidRDefault="00D07FA0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C236A"/>
    <w:multiLevelType w:val="hybridMultilevel"/>
    <w:tmpl w:val="04CEB63A"/>
    <w:lvl w:ilvl="0" w:tplc="E2488FDA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12"/>
  </w:num>
  <w:num w:numId="10">
    <w:abstractNumId w:val="1"/>
  </w:num>
  <w:num w:numId="11">
    <w:abstractNumId w:val="13"/>
  </w:num>
  <w:num w:numId="12">
    <w:abstractNumId w:val="9"/>
  </w:num>
  <w:num w:numId="13">
    <w:abstractNumId w:val="14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7638"/>
    <w:rsid w:val="00017477"/>
    <w:rsid w:val="00027107"/>
    <w:rsid w:val="00092E1D"/>
    <w:rsid w:val="000A0524"/>
    <w:rsid w:val="000D18A5"/>
    <w:rsid w:val="001E7213"/>
    <w:rsid w:val="0020794B"/>
    <w:rsid w:val="002635A5"/>
    <w:rsid w:val="002A28F3"/>
    <w:rsid w:val="002C59C7"/>
    <w:rsid w:val="002C7897"/>
    <w:rsid w:val="002F48BF"/>
    <w:rsid w:val="00393AE3"/>
    <w:rsid w:val="00427300"/>
    <w:rsid w:val="004D4F76"/>
    <w:rsid w:val="005D0FEA"/>
    <w:rsid w:val="005E0EFC"/>
    <w:rsid w:val="00711505"/>
    <w:rsid w:val="007A5954"/>
    <w:rsid w:val="007F2EC6"/>
    <w:rsid w:val="00812260"/>
    <w:rsid w:val="00812B4D"/>
    <w:rsid w:val="00843FBE"/>
    <w:rsid w:val="008471D8"/>
    <w:rsid w:val="00944A6E"/>
    <w:rsid w:val="009F493D"/>
    <w:rsid w:val="00A366EB"/>
    <w:rsid w:val="00A42742"/>
    <w:rsid w:val="00A763A1"/>
    <w:rsid w:val="00AC13BB"/>
    <w:rsid w:val="00B05291"/>
    <w:rsid w:val="00B07C85"/>
    <w:rsid w:val="00B43405"/>
    <w:rsid w:val="00CC0DC8"/>
    <w:rsid w:val="00D07FA0"/>
    <w:rsid w:val="00D31DE5"/>
    <w:rsid w:val="00DB3378"/>
    <w:rsid w:val="00E01B14"/>
    <w:rsid w:val="00E17719"/>
    <w:rsid w:val="00E97AA5"/>
    <w:rsid w:val="00F0766F"/>
    <w:rsid w:val="00F31151"/>
    <w:rsid w:val="00F34F38"/>
    <w:rsid w:val="00F465D4"/>
    <w:rsid w:val="00F47EE9"/>
    <w:rsid w:val="00F8019F"/>
    <w:rsid w:val="00FA6784"/>
    <w:rsid w:val="00FE4368"/>
    <w:rsid w:val="00FE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3</cp:revision>
  <dcterms:created xsi:type="dcterms:W3CDTF">2020-07-25T14:45:00Z</dcterms:created>
  <dcterms:modified xsi:type="dcterms:W3CDTF">2020-07-25T14:46:00Z</dcterms:modified>
</cp:coreProperties>
</file>